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A world building template for fiction writers</w:t>
      </w:r>
    </w:p>
    <w:p>
      <w:pPr>
        <w:pStyle w:val="FieldLabel"/>
      </w:pPr>
      <w:r>
        <w:t xml:space="preserve">Map</w:t>
      </w:r>
    </w:p>
    <w:tbl>
      <w:tblPr>
        <w:tblW w:w="1560" w:type="dxa"/>
        <w:tblLayout w:type="fixed"/>
        <w:tblBorders>
          <w:top w:val="dashed" w:sz="4" w:color="A9B0B8"/>
          <w:left w:val="dashed" w:sz="4" w:color="A9B0B8"/>
          <w:bottom w:val="dashed" w:sz="4" w:color="A9B0B8"/>
          <w:right w:val="dashed" w:sz="4" w:color="A9B0B8"/>
        </w:tblBorders>
      </w:tblPr>
      <w:tr>
        <w:trPr>
          <w:trHeight w:val="1920" w:hRule="exact"/>
        </w:trPr>
        <w:tc>
          <w:tcPr>
            <w:tcW w:w="1560" w:type="dxa"/>
          </w:tcPr>
          <w:p/>
        </w:tc>
      </w:tr>
    </w:tbl>
    <w:p>
      <w:pPr>
        <w:pStyle w:val="Heading2"/>
      </w:pPr>
      <w:r>
        <w:t xml:space="preserve">The world your first scene needs</w:t>
      </w:r>
    </w:p>
    <w:p>
      <w:pPr>
        <w:pStyle w:val="FieldLabel"/>
      </w:pPr>
      <w:r>
        <w:t xml:space="preserve">World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kind of world this 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the story opens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holds power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that power runs 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is forbidden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most people believe that is not true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changed before 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an ordinary day costs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Geography and nature</w:t>
      </w:r>
    </w:p>
    <w:p>
      <w:pPr>
        <w:pStyle w:val="FieldLabel"/>
      </w:pPr>
      <w:r>
        <w:t xml:space="preserve">Climate and season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 land makes difficult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grows and what is farmed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lives there that people avoid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place your scenes happen</w:t>
      </w:r>
    </w:p>
    <w:p>
      <w:pPr>
        <w:pStyle w:val="FieldLabel"/>
      </w:pPr>
      <w:r>
        <w:t xml:space="preserve">Atmosphere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Sensory details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Why it matters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is usually here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it was before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People and power</w:t>
      </w:r>
    </w:p>
    <w:p>
      <w:pPr>
        <w:pStyle w:val="FieldLabel"/>
      </w:pPr>
      <w:r>
        <w:t xml:space="preserve">Purpose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Reputation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Secrets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is left 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power passes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Magic and technology</w:t>
      </w:r>
    </w:p>
    <w:p>
      <w:pPr>
        <w:pStyle w:val="FieldLabel"/>
      </w:pPr>
      <w:r>
        <w:t xml:space="preserve">How it works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Rules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Limits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it affects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Culture and daily life</w:t>
      </w:r>
    </w:p>
    <w:p>
      <w:pPr>
        <w:pStyle w:val="FieldLabel"/>
      </w:pPr>
      <w:r>
        <w:t xml:space="preserve">What people eat, and when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people wear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people believe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 dead are treated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History</w:t>
      </w:r>
    </w:p>
    <w:p>
      <w:pPr>
        <w:pStyle w:val="FieldLabel"/>
      </w:pPr>
      <w:r>
        <w:t xml:space="preserve">The event the rest refers back to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it changed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remembers it wrong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joindraftly.com, where each of these becomes a Codex entry that opens beside the chapter the character appears in.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